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 xml:space="preserve">Účastník </w:t>
      </w:r>
      <w:r w:rsidR="00215740">
        <w:rPr>
          <w:rFonts w:ascii="Verdana" w:hAnsi="Verdana" w:cs="Verdana"/>
          <w:sz w:val="20"/>
          <w:szCs w:val="20"/>
        </w:rPr>
        <w:t>výběrového</w:t>
      </w:r>
      <w:r w:rsidR="00BC25DA">
        <w:rPr>
          <w:rFonts w:ascii="Verdana" w:hAnsi="Verdana" w:cs="Verdana"/>
          <w:sz w:val="20"/>
          <w:szCs w:val="20"/>
        </w:rPr>
        <w:t xml:space="preserve">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</w:t>
      </w:r>
      <w:r w:rsidR="004D6B11">
        <w:rPr>
          <w:rFonts w:ascii="Verdana" w:hAnsi="Verdana" w:cs="Verdana"/>
          <w:sz w:val="20"/>
          <w:szCs w:val="20"/>
        </w:rPr>
        <w:t>výběrového</w:t>
      </w:r>
      <w:r w:rsidR="00FC5FB6" w:rsidRPr="00FC5FB6">
        <w:rPr>
          <w:rFonts w:ascii="Verdana" w:hAnsi="Verdana" w:cs="Verdana"/>
          <w:sz w:val="20"/>
          <w:szCs w:val="20"/>
        </w:rPr>
        <w:t xml:space="preserve">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A43C2F" w:rsidRPr="00A43C2F">
            <w:rPr>
              <w:rFonts w:ascii="Verdana" w:hAnsi="Verdana"/>
              <w:b/>
              <w:sz w:val="20"/>
              <w:szCs w:val="20"/>
              <w:lang w:eastAsia="cs-CZ"/>
            </w:rPr>
            <w:t>Rozšíření rozvodů CZT Jesenice týkající se připojení objektů č.p. 212, 220, 232, 248, 272 a 339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</w:t>
      </w:r>
      <w:r w:rsidR="004D6B11">
        <w:rPr>
          <w:rFonts w:ascii="Verdana" w:hAnsi="Verdana"/>
          <w:sz w:val="20"/>
          <w:szCs w:val="20"/>
          <w:lang w:eastAsia="cs-CZ"/>
        </w:rPr>
        <w:t>výběrového</w:t>
      </w:r>
      <w:r w:rsidRPr="00FC5FB6">
        <w:rPr>
          <w:rFonts w:ascii="Verdana" w:hAnsi="Verdana"/>
          <w:sz w:val="20"/>
          <w:szCs w:val="20"/>
          <w:lang w:eastAsia="cs-CZ"/>
        </w:rPr>
        <w:t xml:space="preserve">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85583"/>
    <w:rsid w:val="001A66EC"/>
    <w:rsid w:val="001D254F"/>
    <w:rsid w:val="00215740"/>
    <w:rsid w:val="002241B8"/>
    <w:rsid w:val="002827CF"/>
    <w:rsid w:val="002B6C93"/>
    <w:rsid w:val="003D6E9A"/>
    <w:rsid w:val="00473906"/>
    <w:rsid w:val="004C7740"/>
    <w:rsid w:val="004D6B11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43C2F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75F6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Půta Petr - Energy Benefit Centre a.s.</cp:lastModifiedBy>
  <cp:revision>40</cp:revision>
  <dcterms:created xsi:type="dcterms:W3CDTF">2012-07-11T12:38:00Z</dcterms:created>
  <dcterms:modified xsi:type="dcterms:W3CDTF">2017-06-02T06:42:00Z</dcterms:modified>
</cp:coreProperties>
</file>