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C" w:rsidRDefault="009F01CC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-244323</wp:posOffset>
            </wp:positionH>
            <wp:positionV relativeFrom="paragraph">
              <wp:posOffset>3730727</wp:posOffset>
            </wp:positionV>
            <wp:extent cx="5933948" cy="2084832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8" cy="20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>
      <w:r>
        <w:t>Dotaz uchazeče zaslaný datovou schránkou</w:t>
      </w:r>
    </w:p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9F01CC" w:rsidRPr="009F01CC" w:rsidRDefault="009F01CC" w:rsidP="009F01CC"/>
    <w:p w:rsidR="000858DC" w:rsidRPr="009F01CC" w:rsidRDefault="009F01CC" w:rsidP="009F01CC">
      <w:pPr>
        <w:tabs>
          <w:tab w:val="left" w:pos="1521"/>
        </w:tabs>
      </w:pPr>
      <w:r w:rsidRPr="00984B2D">
        <w:rPr>
          <w:rFonts w:ascii="Tahoma" w:hAnsi="Tahoma" w:cs="Tahoma"/>
          <w:sz w:val="16"/>
          <w:szCs w:val="16"/>
        </w:rPr>
        <w:t xml:space="preserve">530 </w:t>
      </w:r>
      <w:proofErr w:type="spellStart"/>
      <w:r w:rsidRPr="00984B2D">
        <w:rPr>
          <w:rFonts w:ascii="Tahoma" w:hAnsi="Tahoma" w:cs="Tahoma"/>
          <w:sz w:val="16"/>
          <w:szCs w:val="16"/>
        </w:rPr>
        <w:t>bm</w:t>
      </w:r>
      <w:proofErr w:type="spellEnd"/>
      <w:r w:rsidRPr="00984B2D">
        <w:rPr>
          <w:rFonts w:ascii="Tahoma" w:hAnsi="Tahoma" w:cs="Tahoma"/>
          <w:sz w:val="16"/>
          <w:szCs w:val="16"/>
        </w:rPr>
        <w:t>? Jestli máme střechu 530 m2.</w:t>
      </w:r>
    </w:p>
    <w:sectPr w:rsidR="000858DC" w:rsidRPr="009F01CC" w:rsidSect="0008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01CC"/>
    <w:rsid w:val="000858DC"/>
    <w:rsid w:val="00307CF2"/>
    <w:rsid w:val="00555091"/>
    <w:rsid w:val="009F01CC"/>
    <w:rsid w:val="00E7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82" w:line="2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Zápal</dc:creator>
  <cp:lastModifiedBy>Jiří Zápal</cp:lastModifiedBy>
  <cp:revision>1</cp:revision>
  <dcterms:created xsi:type="dcterms:W3CDTF">2016-08-12T18:11:00Z</dcterms:created>
  <dcterms:modified xsi:type="dcterms:W3CDTF">2016-08-12T18:14:00Z</dcterms:modified>
</cp:coreProperties>
</file>